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5084775</wp:posOffset>
                </wp:positionH>
                <wp:positionV relativeFrom="paragraph">
                  <wp:posOffset>-519430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171CDC" w:rsidRDefault="00DE5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0.4pt;margin-top:-40.9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    <v:textbox>
                  <w:txbxContent>
                    <w:p w:rsidR="00DE5321" w:rsidRPr="00171CDC" w:rsidRDefault="00DE532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proofErr w:type="spellStart"/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ฐานะครูชำนาญการ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7A5AEB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BD5EC5" w:rsidRPr="00BD5EC5" w:rsidRDefault="00193D11" w:rsidP="00BD5EC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..........นามสกุล.......................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..........................ตำแหน่งครู </w:t>
      </w:r>
      <w:r w:rsidR="00BD5EC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ฐานะครูชำนาญการ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BD5E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BD5EC5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5238C6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D5EC5" w:rsidRDefault="00193D11" w:rsidP="00171CDC">
      <w:pPr>
        <w:tabs>
          <w:tab w:val="left" w:pos="70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BD5EC5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</w:t>
      </w:r>
      <w:r w:rsidR="00171CDC" w:rsidRPr="00BD5EC5">
        <w:rPr>
          <w:rFonts w:ascii="TH SarabunPSK" w:hAnsi="TH SarabunPSK" w:cs="TH SarabunPSK"/>
          <w:sz w:val="32"/>
          <w:szCs w:val="32"/>
          <w:cs/>
        </w:rPr>
        <w:t>ารจัดทำข้อตกลงในการพัฒนางาน</w:t>
      </w:r>
      <w:r w:rsidR="00171CDC" w:rsidRPr="00BD5E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1CDC" w:rsidRPr="00BD5EC5">
        <w:rPr>
          <w:rFonts w:ascii="TH SarabunPSK" w:hAnsi="TH SarabunPSK" w:cs="TH SarabunPSK"/>
          <w:sz w:val="32"/>
          <w:szCs w:val="32"/>
          <w:cs/>
        </w:rPr>
        <w:t>ตำแหน่</w:t>
      </w:r>
      <w:r w:rsidRPr="00BD5EC5">
        <w:rPr>
          <w:rFonts w:ascii="TH SarabunPSK" w:hAnsi="TH SarabunPSK" w:cs="TH SarabunPSK"/>
          <w:sz w:val="32"/>
          <w:szCs w:val="32"/>
          <w:cs/>
        </w:rPr>
        <w:t>งครู</w:t>
      </w:r>
      <w:r w:rsidR="00171CDC" w:rsidRPr="00BD5E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ฐานะครูชำนาญการ</w:t>
      </w:r>
      <w:r w:rsidR="00BD5EC5">
        <w:rPr>
          <w:rFonts w:ascii="TH SarabunPSK" w:hAnsi="TH SarabunPSK" w:cs="TH SarabunPSK"/>
          <w:sz w:val="32"/>
          <w:szCs w:val="32"/>
        </w:rPr>
        <w:br/>
      </w:r>
      <w:r w:rsidRPr="00BD5EC5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BD5EC5"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 w:rsidR="00BD5EC5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Pr="00BD5EC5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</w:t>
      </w:r>
      <w:r w:rsidR="007A5A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  <w:r w:rsidR="00744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71CDC" w:rsidRDefault="00193D11" w:rsidP="00171CDC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3544"/>
        <w:gridCol w:w="2127"/>
        <w:gridCol w:w="2268"/>
        <w:gridCol w:w="2268"/>
      </w:tblGrid>
      <w:tr w:rsidR="00193D11" w:rsidTr="00602FE0">
        <w:trPr>
          <w:tblHeader/>
        </w:trPr>
        <w:tc>
          <w:tcPr>
            <w:tcW w:w="3544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:rsidR="00193D11" w:rsidRPr="00602FE0" w:rsidRDefault="00193D11" w:rsidP="007A5AE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7A5AE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7A5AE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602FE0">
        <w:tc>
          <w:tcPr>
            <w:tcW w:w="3544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675076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7A5A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และการอบรมและพัฒนา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93D11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7" w:type="dxa"/>
          </w:tcPr>
          <w:p w:rsidR="00193D11" w:rsidRPr="0012740A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9B4424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9B4424" w:rsidRPr="009B4424" w:rsidRDefault="009B4424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9B4424" w:rsidRPr="00675076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B4424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:rsidR="003366BC" w:rsidRPr="00675076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และรายวิชา</w:t>
            </w:r>
            <w:r w:rsidR="007A5A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การดำเนินการตามระบบ ดู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</w:t>
            </w:r>
            <w:r w:rsidR="003366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วิชาการและงานอื่น ๆ ของสถานศึกษา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และการประสานความร่วมมือกับผู้ปกครอ</w:t>
            </w:r>
            <w:r w:rsidR="003366BC" w:rsidRPr="00943987"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t>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และหรือสถานประกอบการ</w:t>
            </w:r>
          </w:p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3366BC" w:rsidRPr="003366BC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12740A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 xml:space="preserve">PA 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) ที่เสนอเป็นข้อตกลงในการพัฒนางานต้องเป็นงานในหน้าที่ความรับผิดชอบหลัก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2</w:t>
      </w:r>
    </w:p>
    <w:p w:rsidR="00943987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ab/>
      </w:r>
    </w:p>
    <w:p w:rsidR="00943987" w:rsidRDefault="00943987" w:rsidP="00C3340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43987" w:rsidRDefault="00943987" w:rsidP="00C3340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675076" w:rsidRDefault="00943987" w:rsidP="00C33403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73208F">
        <w:rPr>
          <w:rFonts w:ascii="TH SarabunPSK" w:hAnsi="TH SarabunPSK" w:cs="TH SarabunPSK"/>
          <w:sz w:val="32"/>
          <w:szCs w:val="32"/>
        </w:rPr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C33403">
        <w:rPr>
          <w:rFonts w:ascii="TH SarabunPSK" w:hAnsi="TH SarabunPSK" w:cs="TH SarabunPSK"/>
          <w:sz w:val="32"/>
          <w:szCs w:val="32"/>
          <w:cs/>
        </w:rPr>
        <w:br/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Outcomes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Indicators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2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</w:t>
      </w:r>
      <w:r w:rsidR="00AD1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:rsidR="00193D11" w:rsidRPr="00C33403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w w:val="103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    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ประเด็นที่ท้าทายในการพัฒนาผลลัพธ์การเรียนรู้ของผู้เรียน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ดำรงตำแหน่งครู </w:t>
      </w:r>
      <w:proofErr w:type="spellStart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ฐานะครูชำนาญการ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ห็นถึงระดับการปฏิบัติที่คาดหวัง</w:t>
      </w:r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ของ</w:t>
      </w:r>
      <w:proofErr w:type="spellStart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ฐานะชำนาญการ</w:t>
      </w:r>
      <w:r w:rsidR="00BD5EC5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คือ </w:t>
      </w:r>
      <w:r w:rsidRPr="00C33403">
        <w:rPr>
          <w:rFonts w:ascii="TH SarabunPSK" w:hAnsi="TH SarabunPSK" w:cs="TH SarabunPSK"/>
          <w:i/>
          <w:iCs/>
          <w:w w:val="90"/>
          <w:sz w:val="32"/>
          <w:szCs w:val="32"/>
          <w:u w:val="single"/>
          <w:cs/>
        </w:rPr>
        <w:t>การ</w:t>
      </w:r>
      <w:r w:rsidR="00BD5EC5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แก้ไขปัญหา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การจัดการเรียนรู้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และ</w:t>
      </w:r>
      <w:bookmarkStart w:id="0" w:name="_GoBack"/>
      <w:bookmarkEnd w:id="0"/>
      <w:r w:rsidRPr="00675076">
        <w:rPr>
          <w:rFonts w:ascii="TH SarabunPSK" w:hAnsi="TH SarabunPSK" w:cs="TH SarabunPSK"/>
          <w:sz w:val="32"/>
          <w:szCs w:val="32"/>
          <w:cs/>
        </w:rPr>
        <w:t>พัฒนาคุณภาพการเรียนรู้ของผู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้เรียน </w:t>
      </w:r>
      <w:r w:rsidRPr="00675076">
        <w:rPr>
          <w:rFonts w:ascii="TH SarabunPSK" w:hAnsi="TH SarabunPSK" w:cs="TH SarabunPSK"/>
          <w:sz w:val="32"/>
          <w:szCs w:val="32"/>
          <w:cs/>
        </w:rPr>
        <w:t>ให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</w:t>
      </w:r>
      <w:r w:rsidRPr="00675076">
        <w:rPr>
          <w:rFonts w:ascii="TH SarabunPSK" w:hAnsi="TH SarabunPSK" w:cs="TH SarabunPSK"/>
          <w:sz w:val="32"/>
          <w:szCs w:val="32"/>
          <w:cs/>
        </w:rPr>
        <w:t>เกิดการเปลี่ยนแปลง</w:t>
      </w:r>
      <w:r w:rsidR="00030285">
        <w:rPr>
          <w:rFonts w:ascii="TH SarabunPSK" w:hAnsi="TH SarabunPSK" w:cs="TH SarabunPSK"/>
          <w:sz w:val="32"/>
          <w:szCs w:val="32"/>
          <w:cs/>
        </w:rPr>
        <w:br/>
      </w:r>
      <w:r w:rsidRPr="00675076">
        <w:rPr>
          <w:rFonts w:ascii="TH SarabunPSK" w:hAnsi="TH SarabunPSK" w:cs="TH SarabunPSK"/>
          <w:sz w:val="32"/>
          <w:szCs w:val="32"/>
          <w:cs/>
        </w:rPr>
        <w:t>ไปในทางที่ดีขึ้นหรือมีการพัฒนามากขึ้น (ทั้งนี้</w:t>
      </w:r>
      <w:r w:rsidR="00C334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="00030285">
        <w:rPr>
          <w:rFonts w:ascii="TH SarabunPSK" w:hAnsi="TH SarabunPSK" w:cs="TH SarabunPSK"/>
          <w:sz w:val="32"/>
          <w:szCs w:val="32"/>
          <w:cs/>
        </w:rPr>
        <w:br/>
      </w:r>
      <w:r w:rsidR="00030285">
        <w:rPr>
          <w:rFonts w:ascii="TH SarabunPSK" w:hAnsi="TH SarabunPSK" w:cs="TH SarabunPSK" w:hint="cs"/>
          <w:sz w:val="32"/>
          <w:szCs w:val="32"/>
          <w:cs/>
        </w:rPr>
        <w:t>ใน</w:t>
      </w:r>
      <w:proofErr w:type="spellStart"/>
      <w:r w:rsidR="00030285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030285">
        <w:rPr>
          <w:rFonts w:ascii="TH SarabunPSK" w:hAnsi="TH SarabunPSK" w:cs="TH SarabunPSK" w:hint="cs"/>
          <w:sz w:val="32"/>
          <w:szCs w:val="32"/>
          <w:cs/>
        </w:rPr>
        <w:t>ฐานะที่</w:t>
      </w:r>
      <w:r w:rsidRPr="00675076">
        <w:rPr>
          <w:rFonts w:ascii="TH SarabunPSK" w:hAnsi="TH SarabunPSK" w:cs="TH SarabunPSK"/>
          <w:sz w:val="32"/>
          <w:szCs w:val="32"/>
          <w:cs/>
        </w:rPr>
        <w:t>สูงกว่าได้)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รู้และคุณภาพ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D44BDA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D44BDA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39760E"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7B6163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39760E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193D11" w:rsidRPr="00B23758" w:rsidRDefault="00193D11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B5E" w:rsidRDefault="001F4B5E" w:rsidP="00193D11">
      <w:r>
        <w:separator/>
      </w:r>
    </w:p>
  </w:endnote>
  <w:endnote w:type="continuationSeparator" w:id="0">
    <w:p w:rsidR="001F4B5E" w:rsidRDefault="001F4B5E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B5E" w:rsidRDefault="001F4B5E" w:rsidP="00193D11">
      <w:r>
        <w:separator/>
      </w:r>
    </w:p>
  </w:footnote>
  <w:footnote w:type="continuationSeparator" w:id="0">
    <w:p w:rsidR="001F4B5E" w:rsidRDefault="001F4B5E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7E2AFB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A5AEB" w:rsidRPr="007A5AEB">
          <w:rPr>
            <w:rFonts w:ascii="TH SarabunPSK" w:hAnsi="TH SarabunPSK" w:cs="TH SarabunPSK"/>
            <w:noProof/>
            <w:sz w:val="32"/>
            <w:szCs w:val="32"/>
            <w:lang w:val="th-TH"/>
          </w:rPr>
          <w:t>5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030285"/>
    <w:rsid w:val="00114F67"/>
    <w:rsid w:val="0012740A"/>
    <w:rsid w:val="001554A5"/>
    <w:rsid w:val="001615A7"/>
    <w:rsid w:val="00171CDC"/>
    <w:rsid w:val="00193D11"/>
    <w:rsid w:val="001C388A"/>
    <w:rsid w:val="001F4B5E"/>
    <w:rsid w:val="0029473D"/>
    <w:rsid w:val="002E2AA5"/>
    <w:rsid w:val="00325ED5"/>
    <w:rsid w:val="003366BC"/>
    <w:rsid w:val="0039760E"/>
    <w:rsid w:val="004537E5"/>
    <w:rsid w:val="004616FB"/>
    <w:rsid w:val="005238C6"/>
    <w:rsid w:val="005271F2"/>
    <w:rsid w:val="00602FE0"/>
    <w:rsid w:val="0073208F"/>
    <w:rsid w:val="00744557"/>
    <w:rsid w:val="007A5AEB"/>
    <w:rsid w:val="007B6163"/>
    <w:rsid w:val="007E2AFB"/>
    <w:rsid w:val="008F71B7"/>
    <w:rsid w:val="00943987"/>
    <w:rsid w:val="009B4424"/>
    <w:rsid w:val="009F09BB"/>
    <w:rsid w:val="00A221C7"/>
    <w:rsid w:val="00AD13B1"/>
    <w:rsid w:val="00AF2616"/>
    <w:rsid w:val="00B23758"/>
    <w:rsid w:val="00BD5EC5"/>
    <w:rsid w:val="00C03506"/>
    <w:rsid w:val="00C16C16"/>
    <w:rsid w:val="00C33403"/>
    <w:rsid w:val="00C73CE4"/>
    <w:rsid w:val="00CA39B9"/>
    <w:rsid w:val="00CB28F1"/>
    <w:rsid w:val="00CF2D04"/>
    <w:rsid w:val="00D44BDA"/>
    <w:rsid w:val="00DB21E5"/>
    <w:rsid w:val="00DE5321"/>
    <w:rsid w:val="00E06F2D"/>
    <w:rsid w:val="00E9022F"/>
    <w:rsid w:val="00E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98BC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76B90-028A-4B3C-9B52-A5E1AA8F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32</cp:revision>
  <dcterms:created xsi:type="dcterms:W3CDTF">2021-09-04T08:54:00Z</dcterms:created>
  <dcterms:modified xsi:type="dcterms:W3CDTF">2021-09-26T07:20:00Z</dcterms:modified>
</cp:coreProperties>
</file>